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6E" w:rsidRDefault="0008796E" w:rsidP="0008796E">
      <w:pPr>
        <w:jc w:val="center"/>
        <w:rPr>
          <w:b/>
          <w:sz w:val="28"/>
        </w:rPr>
      </w:pPr>
      <w:r w:rsidRPr="0008796E">
        <w:rPr>
          <w:b/>
          <w:sz w:val="28"/>
        </w:rPr>
        <w:t xml:space="preserve">REGULAMIN KONKURSU FOTOGRAFICZNEGO </w:t>
      </w:r>
    </w:p>
    <w:p w:rsidR="0008796E" w:rsidRPr="0008796E" w:rsidRDefault="0008796E" w:rsidP="0008796E">
      <w:pPr>
        <w:jc w:val="center"/>
        <w:rPr>
          <w:b/>
          <w:sz w:val="28"/>
        </w:rPr>
      </w:pPr>
      <w:r w:rsidRPr="0008796E">
        <w:rPr>
          <w:b/>
          <w:sz w:val="28"/>
        </w:rPr>
        <w:t>„LITERACKIE ŚLADY”</w:t>
      </w:r>
    </w:p>
    <w:p w:rsidR="0008796E" w:rsidRPr="0008796E" w:rsidRDefault="0008796E" w:rsidP="0008796E">
      <w:pPr>
        <w:rPr>
          <w:b/>
        </w:rPr>
      </w:pPr>
      <w:r w:rsidRPr="0008796E">
        <w:rPr>
          <w:b/>
        </w:rPr>
        <w:t>PRZEPISY OGÓLNE</w:t>
      </w:r>
    </w:p>
    <w:p w:rsidR="0008796E" w:rsidRDefault="0008796E" w:rsidP="0008796E">
      <w:r>
        <w:t>Organizatorem Konkursu Fotograficznego „Literackie Ślady” jest Forum Inicjatyw Twórczych w Parzęczewie.</w:t>
      </w:r>
      <w:bookmarkStart w:id="0" w:name="_GoBack"/>
      <w:bookmarkEnd w:id="0"/>
    </w:p>
    <w:p w:rsidR="0008796E" w:rsidRDefault="0008796E" w:rsidP="0008796E">
      <w:r>
        <w:t>Celem konkursu jest:</w:t>
      </w:r>
    </w:p>
    <w:p w:rsidR="0008796E" w:rsidRDefault="0008796E" w:rsidP="0008796E">
      <w:r>
        <w:t xml:space="preserve">    – upowszechnianie i popularyzacja literatury i fotografii jako dziedzin sztuki,</w:t>
      </w:r>
    </w:p>
    <w:p w:rsidR="0008796E" w:rsidRDefault="0008796E" w:rsidP="0008796E">
      <w:r>
        <w:t xml:space="preserve">    – propagowanie wśród mieszkańców Gminy Parzęczew twórczej postawy.</w:t>
      </w:r>
    </w:p>
    <w:p w:rsidR="0008796E" w:rsidRDefault="0008796E" w:rsidP="0008796E">
      <w:r>
        <w:t>W konkursie może wziąć udział każdy mieszkaniec Gminy Parzęczew, który ukończył 14 lat.</w:t>
      </w:r>
    </w:p>
    <w:p w:rsidR="0008796E" w:rsidRDefault="0008796E" w:rsidP="0008796E">
      <w:r>
        <w:t>Prace należy dostarczać do siedziby Forum Inicjatyw Twórczych w Parzęczewie (ul. Ozorkowska 3) w godzinach 8.00 – 15.00.</w:t>
      </w:r>
    </w:p>
    <w:p w:rsidR="0008796E" w:rsidRDefault="0008796E" w:rsidP="0008796E">
      <w:r>
        <w:t>Dostarczenie pracy na konkurs oznacza akceptację jego warunków, wyraż</w:t>
      </w:r>
      <w:r>
        <w:t>onych w niniejszym regulaminie.</w:t>
      </w:r>
    </w:p>
    <w:p w:rsidR="0008796E" w:rsidRDefault="0008796E" w:rsidP="0008796E">
      <w:r>
        <w:t>Zwycięzca otrzyma nagrodę finansową w wysokości 300 zł. Dla pozostałych laureatów przewidziano nagrody książkowe.</w:t>
      </w:r>
    </w:p>
    <w:p w:rsidR="0008796E" w:rsidRDefault="0008796E" w:rsidP="0008796E">
      <w:pPr>
        <w:rPr>
          <w:b/>
        </w:rPr>
      </w:pPr>
    </w:p>
    <w:p w:rsidR="0008796E" w:rsidRPr="0008796E" w:rsidRDefault="0008796E" w:rsidP="0008796E">
      <w:pPr>
        <w:rPr>
          <w:b/>
        </w:rPr>
      </w:pPr>
      <w:r w:rsidRPr="0008796E">
        <w:rPr>
          <w:b/>
        </w:rPr>
        <w:t>PRZEPISY DOTYCZĄCE PRAC</w:t>
      </w:r>
    </w:p>
    <w:p w:rsidR="0008796E" w:rsidRDefault="0008796E" w:rsidP="0008796E">
      <w:r>
        <w:t xml:space="preserve">Każdy uczestnik może zgłosić tylko jedną fotografię. Dopuszcza się dostarczanie tylko własnych prac fotograficznych wykonanych metodą cyfrową. Technika wykonania zdjęć jest dowolna, przy czym fotografie powstałe w rezultacie wyraźnej ingerencji graficznej będą odrzucane. Dopuszcza się:                     </w:t>
      </w:r>
    </w:p>
    <w:p w:rsidR="0008796E" w:rsidRDefault="0008796E" w:rsidP="0008796E">
      <w:pPr>
        <w:spacing w:after="0" w:line="240" w:lineRule="auto"/>
      </w:pPr>
    </w:p>
    <w:p w:rsidR="0008796E" w:rsidRDefault="0008796E" w:rsidP="0008796E">
      <w:pPr>
        <w:spacing w:after="0" w:line="240" w:lineRule="auto"/>
      </w:pPr>
      <w:r>
        <w:t xml:space="preserve">       – konwersję zdjęć kolorowych do czarno-białych lub sepii, nakładanie kolorowych filtrów itp.,</w:t>
      </w:r>
    </w:p>
    <w:p w:rsidR="0008796E" w:rsidRDefault="0008796E" w:rsidP="0008796E">
      <w:pPr>
        <w:spacing w:after="0" w:line="240" w:lineRule="auto"/>
      </w:pPr>
    </w:p>
    <w:p w:rsidR="0008796E" w:rsidRDefault="0008796E" w:rsidP="0008796E">
      <w:pPr>
        <w:spacing w:after="0" w:line="240" w:lineRule="auto"/>
      </w:pPr>
      <w:r>
        <w:t xml:space="preserve">       – korektę polepszającą jakość zdjęć (wyostrzanie, kontrast, nasycenie, rozjaśnienie).</w:t>
      </w:r>
    </w:p>
    <w:p w:rsidR="0008796E" w:rsidRDefault="0008796E" w:rsidP="0008796E">
      <w:pPr>
        <w:spacing w:after="0" w:line="240" w:lineRule="auto"/>
      </w:pPr>
    </w:p>
    <w:p w:rsidR="0008796E" w:rsidRDefault="0008796E" w:rsidP="0008796E">
      <w:r>
        <w:t>Nie będą akceptowane prace:</w:t>
      </w:r>
    </w:p>
    <w:p w:rsidR="0008796E" w:rsidRDefault="0008796E" w:rsidP="0008796E">
      <w:pPr>
        <w:spacing w:after="0"/>
      </w:pPr>
      <w:r>
        <w:t xml:space="preserve">       – z których jakiekolwiek elementy zostały usunięte lub dodane w wyniku obróbki graficznej,</w:t>
      </w:r>
    </w:p>
    <w:p w:rsidR="0008796E" w:rsidRDefault="0008796E" w:rsidP="0008796E">
      <w:pPr>
        <w:spacing w:after="0"/>
      </w:pPr>
    </w:p>
    <w:p w:rsidR="0008796E" w:rsidRDefault="0008796E" w:rsidP="0008796E">
      <w:pPr>
        <w:spacing w:after="0"/>
      </w:pPr>
      <w:r>
        <w:t xml:space="preserve">       – powstałe w wyniku połączenia różnych fotografii (kolaże i fotomontaże).</w:t>
      </w:r>
    </w:p>
    <w:p w:rsidR="0008796E" w:rsidRDefault="0008796E" w:rsidP="0008796E"/>
    <w:p w:rsidR="0008796E" w:rsidRDefault="0008796E" w:rsidP="0008796E">
      <w:r>
        <w:t>Fotografie można dostarczać do Forum Inicjatyw Twórczych w Parzęczewie na dowolnym nośniku elektronicznym. Nazwę pliku, zawierającego fotografię powinien stanowić tytuł utworu literackiego, którym inspirowane jest zdjęcie.</w:t>
      </w:r>
    </w:p>
    <w:p w:rsidR="0008796E" w:rsidRDefault="0008796E" w:rsidP="0008796E">
      <w:r>
        <w:t>Organizator nie zwraca prac biorących udział w Konkursie oraz prac zdyskwalifikowanych.</w:t>
      </w:r>
    </w:p>
    <w:p w:rsidR="0008796E" w:rsidRDefault="0008796E" w:rsidP="0008796E">
      <w:r>
        <w:lastRenderedPageBreak/>
        <w:t>Organizator zastrzega sobie prawo publikacji prac konkursowych na stronach internetowych, będących w jego dyspozycji oraz do ich wykorzystania w inny sposób.</w:t>
      </w:r>
    </w:p>
    <w:p w:rsidR="0008796E" w:rsidRDefault="0008796E" w:rsidP="0008796E">
      <w:pPr>
        <w:rPr>
          <w:b/>
        </w:rPr>
      </w:pPr>
    </w:p>
    <w:p w:rsidR="0008796E" w:rsidRPr="0008796E" w:rsidRDefault="0008796E" w:rsidP="0008796E">
      <w:pPr>
        <w:rPr>
          <w:b/>
        </w:rPr>
      </w:pPr>
      <w:r w:rsidRPr="0008796E">
        <w:rPr>
          <w:b/>
        </w:rPr>
        <w:t>TERMINARZ</w:t>
      </w:r>
    </w:p>
    <w:p w:rsidR="0008796E" w:rsidRDefault="0008796E" w:rsidP="0008796E">
      <w:r>
        <w:t>Termin dostarczania prac mija 22 maja 2018 roku.</w:t>
      </w:r>
    </w:p>
    <w:p w:rsidR="0008796E" w:rsidRDefault="0008796E" w:rsidP="0008796E">
      <w:r>
        <w:t>Fotografie dostarczone po terminie nie będą brane pod uwagę w Konkursie.</w:t>
      </w:r>
    </w:p>
    <w:p w:rsidR="0008796E" w:rsidRDefault="0008796E" w:rsidP="0008796E">
      <w:r>
        <w:t>Organizator powołuje Jury Konkursu.</w:t>
      </w:r>
    </w:p>
    <w:p w:rsidR="0008796E" w:rsidRDefault="0008796E" w:rsidP="0008796E">
      <w:r>
        <w:t xml:space="preserve">Decyzja Jury jest ostateczna i nie podlega weryfikacji. Jury zastrzega sobie prawo nie wyłaniania zwycięzców, jak i przyznawania miejsc ex </w:t>
      </w:r>
      <w:proofErr w:type="spellStart"/>
      <w:r>
        <w:t>equo</w:t>
      </w:r>
      <w:proofErr w:type="spellEnd"/>
      <w:r>
        <w:t>.</w:t>
      </w:r>
    </w:p>
    <w:p w:rsidR="002471C4" w:rsidRDefault="0008796E" w:rsidP="0008796E">
      <w:r>
        <w:t xml:space="preserve">Wyniki Konkursu oraz termin uroczystego wręczenia nagród zostaną ogłoszone na profilu </w:t>
      </w:r>
      <w:proofErr w:type="spellStart"/>
      <w:r>
        <w:t>facebookowym</w:t>
      </w:r>
      <w:proofErr w:type="spellEnd"/>
      <w:r>
        <w:t xml:space="preserve"> FIT oraz stronie internetowej foruminicjatyw.pl w terminie do 30 maja 2018 roku.</w:t>
      </w:r>
    </w:p>
    <w:sectPr w:rsidR="0024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E"/>
    <w:rsid w:val="0008796E"/>
    <w:rsid w:val="002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Gmerek</dc:creator>
  <cp:lastModifiedBy>Marta Gmerek</cp:lastModifiedBy>
  <cp:revision>1</cp:revision>
  <dcterms:created xsi:type="dcterms:W3CDTF">2018-05-02T10:51:00Z</dcterms:created>
  <dcterms:modified xsi:type="dcterms:W3CDTF">2018-05-02T10:54:00Z</dcterms:modified>
</cp:coreProperties>
</file>